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33A" w:rsidRDefault="00DC133A" w:rsidP="00803C7C">
      <w:pPr>
        <w:widowControl w:val="0"/>
        <w:jc w:val="right"/>
        <w:rPr>
          <w:rFonts w:asciiTheme="minorHAnsi" w:hAnsiTheme="minorHAnsi" w:cs="Calibri"/>
          <w:szCs w:val="24"/>
        </w:rPr>
      </w:pPr>
    </w:p>
    <w:p w:rsidR="000E013E" w:rsidRDefault="000E013E" w:rsidP="00803C7C">
      <w:pPr>
        <w:widowControl w:val="0"/>
        <w:jc w:val="right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noProof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13335</wp:posOffset>
            </wp:positionV>
            <wp:extent cx="6124575" cy="923925"/>
            <wp:effectExtent l="19050" t="0" r="9525" b="0"/>
            <wp:wrapSquare wrapText="bothSides"/>
            <wp:docPr id="1" name="Immagine 1" descr="C:\Users\utente\Dropbox\GozzanoCondivisa\GozzanoDocumenti\Anno17-18\CollegioDocenti\15-12-2017\LogoGozz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ropbox\GozzanoCondivisa\GozzanoDocumenti\Anno17-18\CollegioDocenti\15-12-2017\LogoGozzan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40E8" w:rsidRDefault="003E40E8" w:rsidP="00A218E3">
      <w:pPr>
        <w:widowControl w:val="0"/>
        <w:jc w:val="right"/>
        <w:rPr>
          <w:rFonts w:asciiTheme="minorHAnsi" w:hAnsiTheme="minorHAnsi" w:cs="Calibri"/>
          <w:bCs/>
          <w:sz w:val="28"/>
          <w:szCs w:val="28"/>
        </w:rPr>
      </w:pPr>
      <w:r>
        <w:rPr>
          <w:rFonts w:asciiTheme="minorHAnsi" w:hAnsiTheme="minorHAnsi" w:cs="Calibri"/>
          <w:bCs/>
          <w:sz w:val="28"/>
          <w:szCs w:val="28"/>
        </w:rPr>
        <w:t>Allegato 2</w:t>
      </w:r>
    </w:p>
    <w:p w:rsidR="003E40E8" w:rsidRDefault="003E40E8" w:rsidP="00A218E3">
      <w:pPr>
        <w:widowControl w:val="0"/>
        <w:jc w:val="right"/>
        <w:rPr>
          <w:rFonts w:asciiTheme="minorHAnsi" w:hAnsiTheme="minorHAnsi" w:cs="Calibri"/>
          <w:bCs/>
          <w:sz w:val="28"/>
          <w:szCs w:val="28"/>
        </w:rPr>
      </w:pPr>
    </w:p>
    <w:p w:rsidR="00A218E3" w:rsidRPr="00A218E3" w:rsidRDefault="00A218E3" w:rsidP="00A218E3">
      <w:pPr>
        <w:widowControl w:val="0"/>
        <w:jc w:val="right"/>
        <w:rPr>
          <w:rFonts w:asciiTheme="minorHAnsi" w:hAnsiTheme="minorHAnsi" w:cs="Calibri"/>
          <w:bCs/>
          <w:sz w:val="28"/>
          <w:szCs w:val="28"/>
        </w:rPr>
      </w:pPr>
      <w:r w:rsidRPr="00A218E3">
        <w:rPr>
          <w:rFonts w:asciiTheme="minorHAnsi" w:hAnsiTheme="minorHAnsi" w:cs="Calibri"/>
          <w:bCs/>
          <w:sz w:val="28"/>
          <w:szCs w:val="28"/>
        </w:rPr>
        <w:t xml:space="preserve">Al Dirigente </w:t>
      </w:r>
      <w:r w:rsidRPr="00A218E3">
        <w:rPr>
          <w:rFonts w:asciiTheme="minorHAnsi" w:hAnsiTheme="minorHAnsi" w:cs="Calibri"/>
          <w:sz w:val="28"/>
          <w:szCs w:val="28"/>
        </w:rPr>
        <w:t>S</w:t>
      </w:r>
      <w:r>
        <w:rPr>
          <w:rFonts w:asciiTheme="minorHAnsi" w:hAnsiTheme="minorHAnsi" w:cs="Calibri"/>
          <w:bCs/>
          <w:sz w:val="28"/>
          <w:szCs w:val="28"/>
        </w:rPr>
        <w:t>colastico</w:t>
      </w:r>
    </w:p>
    <w:p w:rsidR="00A218E3" w:rsidRPr="00A218E3" w:rsidRDefault="00A218E3" w:rsidP="00A218E3">
      <w:pPr>
        <w:widowControl w:val="0"/>
        <w:spacing w:after="120"/>
        <w:jc w:val="right"/>
        <w:rPr>
          <w:rFonts w:asciiTheme="minorHAnsi" w:hAnsiTheme="minorHAnsi" w:cs="Calibri"/>
          <w:sz w:val="28"/>
          <w:szCs w:val="28"/>
        </w:rPr>
      </w:pPr>
      <w:r w:rsidRPr="00A218E3">
        <w:rPr>
          <w:rFonts w:asciiTheme="minorHAnsi" w:hAnsiTheme="minorHAnsi" w:cs="Calibri"/>
          <w:bCs/>
          <w:sz w:val="28"/>
          <w:szCs w:val="28"/>
        </w:rPr>
        <w:t>dell’Istituto Comprensivo Guido Gozzano</w:t>
      </w:r>
    </w:p>
    <w:p w:rsidR="00C63D96" w:rsidRDefault="00A218E3" w:rsidP="00A218E3">
      <w:pPr>
        <w:widowControl w:val="0"/>
        <w:spacing w:after="120"/>
        <w:jc w:val="center"/>
        <w:rPr>
          <w:rFonts w:asciiTheme="minorHAnsi" w:hAnsiTheme="minorHAnsi" w:cs="Calibri"/>
          <w:sz w:val="28"/>
          <w:szCs w:val="28"/>
        </w:rPr>
      </w:pPr>
      <w:r w:rsidRPr="00A218E3">
        <w:rPr>
          <w:rFonts w:asciiTheme="minorHAnsi" w:hAnsiTheme="minorHAnsi" w:cs="Calibri"/>
          <w:sz w:val="28"/>
          <w:szCs w:val="28"/>
        </w:rPr>
        <w:t xml:space="preserve">SCHEDA PER LA VALUTAZIONE DEI </w:t>
      </w:r>
    </w:p>
    <w:p w:rsidR="00A218E3" w:rsidRDefault="00A218E3" w:rsidP="00A218E3">
      <w:pPr>
        <w:widowControl w:val="0"/>
        <w:spacing w:after="120"/>
        <w:jc w:val="center"/>
        <w:rPr>
          <w:rFonts w:asciiTheme="minorHAnsi" w:hAnsiTheme="minorHAnsi" w:cs="Calibri"/>
          <w:sz w:val="28"/>
          <w:szCs w:val="28"/>
        </w:rPr>
      </w:pPr>
      <w:r w:rsidRPr="00A218E3">
        <w:rPr>
          <w:rFonts w:asciiTheme="minorHAnsi" w:hAnsiTheme="minorHAnsi" w:cs="Calibri"/>
          <w:sz w:val="28"/>
          <w:szCs w:val="28"/>
        </w:rPr>
        <w:t>TITOLI</w:t>
      </w:r>
      <w:r w:rsidR="00525BED">
        <w:rPr>
          <w:rFonts w:asciiTheme="minorHAnsi" w:hAnsiTheme="minorHAnsi" w:cs="Calibri"/>
          <w:sz w:val="28"/>
          <w:szCs w:val="28"/>
        </w:rPr>
        <w:t xml:space="preserve"> – ESPERIENZE PROFESSIONALI</w:t>
      </w:r>
    </w:p>
    <w:p w:rsidR="006D2171" w:rsidRDefault="006D2171" w:rsidP="00A218E3">
      <w:pPr>
        <w:widowControl w:val="0"/>
        <w:spacing w:after="120"/>
        <w:rPr>
          <w:rFonts w:asciiTheme="minorHAnsi" w:hAnsiTheme="minorHAnsi" w:cs="Calibri"/>
          <w:szCs w:val="24"/>
        </w:rPr>
      </w:pPr>
    </w:p>
    <w:p w:rsidR="006D2171" w:rsidRDefault="006D2171" w:rsidP="000E013E">
      <w:pPr>
        <w:widowControl w:val="0"/>
        <w:spacing w:line="360" w:lineRule="auto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szCs w:val="24"/>
        </w:rPr>
        <w:t>CANDIDATO</w:t>
      </w:r>
      <w:r w:rsidR="008D5D3C">
        <w:rPr>
          <w:rFonts w:asciiTheme="minorHAnsi" w:hAnsiTheme="minorHAnsi" w:cs="Calibri"/>
          <w:szCs w:val="24"/>
        </w:rPr>
        <w:t>/A</w:t>
      </w:r>
      <w:r w:rsidR="000E013E">
        <w:rPr>
          <w:rFonts w:asciiTheme="minorHAnsi" w:hAnsiTheme="minorHAnsi" w:cs="Calibri"/>
          <w:szCs w:val="24"/>
        </w:rPr>
        <w:tab/>
        <w:t>________________________________________________________</w:t>
      </w:r>
    </w:p>
    <w:p w:rsidR="000E013E" w:rsidRDefault="000E013E" w:rsidP="000E013E">
      <w:pPr>
        <w:widowControl w:val="0"/>
        <w:spacing w:line="360" w:lineRule="auto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szCs w:val="24"/>
        </w:rPr>
        <w:t xml:space="preserve">MODULO (TITOLO) </w:t>
      </w:r>
      <w:r>
        <w:rPr>
          <w:rFonts w:asciiTheme="minorHAnsi" w:hAnsiTheme="minorHAnsi" w:cs="Calibri"/>
          <w:szCs w:val="24"/>
        </w:rPr>
        <w:tab/>
        <w:t>________________________________________________________</w:t>
      </w:r>
    </w:p>
    <w:p w:rsidR="008D5D3C" w:rsidRDefault="008D5D3C" w:rsidP="000E013E">
      <w:pPr>
        <w:widowControl w:val="0"/>
        <w:spacing w:line="360" w:lineRule="auto"/>
        <w:rPr>
          <w:rFonts w:asciiTheme="minorHAnsi" w:hAnsiTheme="minorHAnsi" w:cs="Calibri"/>
          <w:szCs w:val="24"/>
        </w:rPr>
      </w:pPr>
    </w:p>
    <w:tbl>
      <w:tblPr>
        <w:tblW w:w="9639" w:type="dxa"/>
        <w:tblInd w:w="1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/>
      </w:tblPr>
      <w:tblGrid>
        <w:gridCol w:w="5482"/>
        <w:gridCol w:w="1407"/>
        <w:gridCol w:w="1375"/>
        <w:gridCol w:w="1375"/>
      </w:tblGrid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/>
                <w:bCs/>
                <w:color w:val="000000"/>
                <w:sz w:val="22"/>
                <w:u w:color="000000"/>
                <w:bdr w:val="nil"/>
                <w:lang w:eastAsia="it-IT"/>
              </w:rPr>
              <w:t>PUNTI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 w:cs="Arial Unicode MS"/>
                <w:b/>
                <w:bCs/>
                <w:color w:val="000000"/>
                <w:sz w:val="22"/>
                <w:u w:color="000000"/>
                <w:bdr w:val="nil"/>
                <w:lang w:eastAsia="it-IT"/>
              </w:rPr>
              <w:t>RISERVATO AL TUTOR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 w:cs="Arial Unicode MS"/>
                <w:b/>
                <w:bCs/>
                <w:color w:val="000000"/>
                <w:sz w:val="22"/>
                <w:u w:color="000000"/>
                <w:bdr w:val="nil"/>
                <w:lang w:eastAsia="it-IT"/>
              </w:rPr>
              <w:t>RISERVATO ALLA COMMISSIONE</w:t>
            </w: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/>
                <w:bCs/>
                <w:color w:val="000000"/>
                <w:sz w:val="22"/>
                <w:u w:color="000000"/>
                <w:bdr w:val="nil"/>
                <w:lang w:eastAsia="it-IT"/>
              </w:rPr>
              <w:t xml:space="preserve">TITOLI </w:t>
            </w:r>
            <w:proofErr w:type="spellStart"/>
            <w:r w:rsidRPr="006D2171">
              <w:rPr>
                <w:rFonts w:eastAsia="Arial Unicode MS"/>
                <w:b/>
                <w:bCs/>
                <w:color w:val="000000"/>
                <w:sz w:val="22"/>
                <w:u w:color="000000"/>
                <w:bdr w:val="nil"/>
                <w:lang w:eastAsia="it-IT"/>
              </w:rPr>
              <w:t>DI</w:t>
            </w:r>
            <w:proofErr w:type="spellEnd"/>
            <w:r w:rsidRPr="006D2171">
              <w:rPr>
                <w:rFonts w:eastAsia="Arial Unicode MS"/>
                <w:b/>
                <w:bCs/>
                <w:color w:val="000000"/>
                <w:sz w:val="22"/>
                <w:u w:color="000000"/>
                <w:bdr w:val="nil"/>
                <w:lang w:eastAsia="it-IT"/>
              </w:rPr>
              <w:t xml:space="preserve"> STUDIO (si valuta solo il titolo di grado più avanzato)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/>
                <w:bCs/>
                <w:color w:val="000000"/>
                <w:sz w:val="22"/>
                <w:u w:color="000000"/>
                <w:bdr w:val="nil"/>
                <w:lang w:eastAsia="it-IT"/>
              </w:rPr>
              <w:t>Max 25 punti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Diploma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Laurea Triennale</w:t>
            </w: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 xml:space="preserve">  (voto &lt; 95)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Laurea Triennale</w:t>
            </w: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 xml:space="preserve">  (voto &lt; 105)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10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Laurea Triennale</w:t>
            </w: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 xml:space="preserve">  (voto &gt;= 105)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12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(voto &lt; 95)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16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(voto &lt; 100)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18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(voto &lt; 105)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20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(voto &lt; 110)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22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(110 e 110 e lode)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b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/>
                <w:color w:val="000000"/>
                <w:sz w:val="22"/>
                <w:u w:color="000000"/>
                <w:bdr w:val="nil"/>
                <w:lang w:eastAsia="it-IT"/>
              </w:rPr>
              <w:t xml:space="preserve">ALTRI TITOLI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/>
                <w:bCs/>
                <w:color w:val="000000"/>
                <w:sz w:val="22"/>
                <w:u w:color="000000"/>
                <w:bdr w:val="nil"/>
                <w:lang w:eastAsia="it-IT"/>
              </w:rPr>
              <w:t>Max 13 punti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Master universitari, corsi di perfezionamento, corsi di specializzazioni, dottorati di ricerca inerenti l’ambito disciplinare di riferimento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Cs/>
                <w:iCs/>
                <w:color w:val="000000"/>
                <w:sz w:val="22"/>
                <w:u w:color="FF0000"/>
                <w:bdr w:val="nil"/>
                <w:lang w:eastAsia="it-IT"/>
              </w:rPr>
              <w:t>3 punti per titolo (max. 6 punti)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lastRenderedPageBreak/>
              <w:t>Inserimento in graduatorie di merito di concorsi scolastici per esami e titoli nell’ambito disciplinare di riferimento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Cs/>
                <w:iCs/>
                <w:color w:val="000000"/>
                <w:sz w:val="22"/>
                <w:u w:color="FF0000"/>
                <w:bdr w:val="nil"/>
                <w:lang w:eastAsia="it-IT"/>
              </w:rPr>
              <w:t>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Certificazioni informatiche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Cs/>
                <w:iCs/>
                <w:color w:val="000000"/>
                <w:sz w:val="22"/>
                <w:u w:color="FF0000"/>
                <w:bdr w:val="nil"/>
                <w:lang w:eastAsia="it-IT"/>
              </w:rPr>
              <w:t>Fino a 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 xml:space="preserve">Certificazioni linguistiche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Cs/>
                <w:iCs/>
                <w:color w:val="000000"/>
                <w:sz w:val="22"/>
                <w:u w:color="FF0000"/>
                <w:bdr w:val="nil"/>
                <w:lang w:eastAsia="it-IT"/>
              </w:rPr>
              <w:t>Fino a 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/>
                <w:bCs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ESPERIENZE PROFESSIONALI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/>
                <w:bCs/>
                <w:color w:val="000000"/>
                <w:sz w:val="22"/>
                <w:u w:color="000000"/>
                <w:bdr w:val="nil"/>
                <w:lang w:eastAsia="it-IT"/>
              </w:rPr>
              <w:t>Max 21 punti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Esperienze di attività professionali coerenti con l’attività di progettazione (progettazione, ricerca, organizzazione, consulenza, collaborazione)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Cs/>
                <w:color w:val="000000"/>
                <w:sz w:val="22"/>
                <w:u w:color="000000"/>
                <w:bdr w:val="nil"/>
                <w:lang w:eastAsia="it-IT"/>
              </w:rPr>
              <w:t>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Esperienze professionali documentate di partecipazione a progetti finanziati dall’Unione Europea o da altri Enti/Istituzioni (IFTS, OFIS) in qualità di docenti, tutor, progettisti, coordinatori e/o referenti, su tematiche inerenti l’area per cui si propone la candidatura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Cs/>
                <w:color w:val="000000"/>
                <w:sz w:val="22"/>
                <w:u w:color="000000"/>
                <w:bdr w:val="nil"/>
                <w:lang w:eastAsia="it-IT"/>
              </w:rPr>
              <w:t>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 xml:space="preserve">Esperienze di docenza e/o tutoraggio in corsi di formazione attinenti all’incarico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color w:val="000000"/>
                <w:sz w:val="22"/>
                <w:u w:color="000000"/>
                <w:bdr w:val="nil"/>
                <w:lang w:eastAsia="it-IT"/>
              </w:rPr>
              <w:t>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Partecipazione a corsi di formazione attinenti la disciplina/argomenti richiesti e/o l’organizzazione, in qualità di discente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Cs/>
                <w:color w:val="000000"/>
                <w:sz w:val="22"/>
                <w:u w:color="000000"/>
                <w:bdr w:val="nil"/>
                <w:lang w:eastAsia="it-IT"/>
              </w:rPr>
              <w:t>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>Esperienza didattica di recupero/potenziamento nell’ambito di riferimento con metodologie didattiche innovative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Cs/>
                <w:color w:val="000000"/>
                <w:sz w:val="22"/>
                <w:u w:color="000000"/>
                <w:bdr w:val="nil"/>
                <w:lang w:eastAsia="it-IT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  <w:tr w:rsidR="006D2171" w:rsidRPr="00B439FD" w:rsidTr="008D5D3C">
        <w:trPr>
          <w:trHeight w:val="25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i/>
                <w:iCs/>
                <w:color w:val="000000"/>
                <w:sz w:val="22"/>
                <w:u w:color="000000"/>
                <w:bdr w:val="nil"/>
                <w:lang w:eastAsia="it-IT"/>
              </w:rPr>
              <w:t xml:space="preserve">Esperienza lavorativa nell’ordine di scuola relativo  al modulo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D2171" w:rsidRPr="006D2171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/>
                <w:color w:val="000000"/>
                <w:u w:color="000000"/>
                <w:bdr w:val="nil"/>
                <w:lang w:eastAsia="it-IT"/>
              </w:rPr>
            </w:pPr>
            <w:r w:rsidRPr="006D2171">
              <w:rPr>
                <w:rFonts w:eastAsia="Arial Unicode MS"/>
                <w:bCs/>
                <w:color w:val="000000"/>
                <w:sz w:val="22"/>
                <w:u w:color="000000"/>
                <w:bdr w:val="nil"/>
                <w:lang w:eastAsia="it-IT"/>
              </w:rPr>
              <w:t>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71" w:rsidRPr="00B439FD" w:rsidRDefault="006D2171" w:rsidP="00646B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</w:pPr>
          </w:p>
        </w:tc>
      </w:tr>
    </w:tbl>
    <w:p w:rsidR="00DC133A" w:rsidRDefault="00DC133A" w:rsidP="000E013E">
      <w:pPr>
        <w:widowControl w:val="0"/>
        <w:rPr>
          <w:rFonts w:asciiTheme="minorHAnsi" w:hAnsiTheme="minorHAnsi" w:cs="Calibri"/>
          <w:szCs w:val="24"/>
        </w:rPr>
      </w:pPr>
    </w:p>
    <w:p w:rsidR="000E013E" w:rsidRPr="000E013E" w:rsidRDefault="004565BD" w:rsidP="000E013E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La/</w:t>
      </w:r>
      <w:proofErr w:type="spellStart"/>
      <w:r>
        <w:rPr>
          <w:rFonts w:asciiTheme="minorHAnsi" w:hAnsiTheme="minorHAnsi" w:cstheme="minorHAnsi"/>
        </w:rPr>
        <w:t>ll</w:t>
      </w:r>
      <w:proofErr w:type="spellEnd"/>
      <w:r w:rsidR="000E013E" w:rsidRPr="000E013E">
        <w:rPr>
          <w:rFonts w:asciiTheme="minorHAnsi" w:hAnsiTheme="minorHAnsi" w:cstheme="minorHAnsi"/>
        </w:rPr>
        <w:t xml:space="preserve"> sottoscritta/o ___________________________________________ dichiara di possedere i titoli indicati nella tabella sopra riportata. </w:t>
      </w:r>
    </w:p>
    <w:p w:rsidR="008D5D3C" w:rsidRDefault="008D5D3C" w:rsidP="008D5D3C">
      <w:pPr>
        <w:pStyle w:val="Default"/>
        <w:spacing w:line="360" w:lineRule="auto"/>
        <w:rPr>
          <w:rFonts w:asciiTheme="minorHAnsi" w:hAnsiTheme="minorHAnsi" w:cstheme="minorHAnsi"/>
        </w:rPr>
      </w:pPr>
    </w:p>
    <w:p w:rsidR="000E013E" w:rsidRPr="000E013E" w:rsidRDefault="000E013E" w:rsidP="008D5D3C">
      <w:pPr>
        <w:pStyle w:val="Default"/>
        <w:spacing w:line="360" w:lineRule="auto"/>
        <w:rPr>
          <w:rFonts w:asciiTheme="minorHAnsi" w:hAnsiTheme="minorHAnsi" w:cstheme="minorHAnsi"/>
        </w:rPr>
      </w:pPr>
      <w:r w:rsidRPr="000E013E">
        <w:rPr>
          <w:rFonts w:asciiTheme="minorHAnsi" w:hAnsiTheme="minorHAnsi" w:cstheme="minorHAnsi"/>
        </w:rPr>
        <w:t xml:space="preserve">Data </w:t>
      </w:r>
      <w:r w:rsidR="008D5D3C">
        <w:rPr>
          <w:rFonts w:asciiTheme="minorHAnsi" w:hAnsiTheme="minorHAnsi" w:cstheme="minorHAnsi"/>
        </w:rPr>
        <w:tab/>
      </w:r>
      <w:r w:rsidR="008D5D3C">
        <w:rPr>
          <w:rFonts w:asciiTheme="minorHAnsi" w:hAnsiTheme="minorHAnsi" w:cstheme="minorHAnsi"/>
        </w:rPr>
        <w:tab/>
      </w:r>
      <w:r w:rsidR="008D5D3C">
        <w:rPr>
          <w:rFonts w:asciiTheme="minorHAnsi" w:hAnsiTheme="minorHAnsi" w:cstheme="minorHAnsi"/>
        </w:rPr>
        <w:tab/>
      </w:r>
      <w:r w:rsidR="008D5D3C">
        <w:rPr>
          <w:rFonts w:asciiTheme="minorHAnsi" w:hAnsiTheme="minorHAnsi" w:cstheme="minorHAnsi"/>
        </w:rPr>
        <w:tab/>
        <w:t>____________________________________</w:t>
      </w:r>
    </w:p>
    <w:p w:rsidR="000E013E" w:rsidRPr="000E013E" w:rsidRDefault="000E013E" w:rsidP="008D5D3C">
      <w:pPr>
        <w:widowControl w:val="0"/>
        <w:spacing w:line="360" w:lineRule="auto"/>
        <w:rPr>
          <w:rFonts w:asciiTheme="minorHAnsi" w:hAnsiTheme="minorHAnsi" w:cstheme="minorHAnsi"/>
          <w:szCs w:val="24"/>
        </w:rPr>
      </w:pPr>
      <w:r w:rsidRPr="000E013E">
        <w:rPr>
          <w:rFonts w:asciiTheme="minorHAnsi" w:hAnsiTheme="minorHAnsi" w:cstheme="minorHAnsi"/>
          <w:szCs w:val="24"/>
        </w:rPr>
        <w:t>FIRMA DEL DICHIARANTE</w:t>
      </w:r>
      <w:r w:rsidR="008D5D3C">
        <w:rPr>
          <w:rFonts w:asciiTheme="minorHAnsi" w:hAnsiTheme="minorHAnsi" w:cstheme="minorHAnsi"/>
          <w:szCs w:val="24"/>
        </w:rPr>
        <w:tab/>
        <w:t>____________________________________</w:t>
      </w:r>
    </w:p>
    <w:sectPr w:rsidR="000E013E" w:rsidRPr="000E013E" w:rsidSect="000E013E">
      <w:headerReference w:type="first" r:id="rId9"/>
      <w:pgSz w:w="11906" w:h="16838"/>
      <w:pgMar w:top="883" w:right="1134" w:bottom="1134" w:left="1134" w:header="283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BD3" w:rsidRDefault="00373BD3" w:rsidP="00520DA3">
      <w:r>
        <w:separator/>
      </w:r>
    </w:p>
  </w:endnote>
  <w:endnote w:type="continuationSeparator" w:id="0">
    <w:p w:rsidR="00373BD3" w:rsidRDefault="00373BD3" w:rsidP="00520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BD3" w:rsidRDefault="00373BD3" w:rsidP="00520DA3">
      <w:r>
        <w:separator/>
      </w:r>
    </w:p>
  </w:footnote>
  <w:footnote w:type="continuationSeparator" w:id="0">
    <w:p w:rsidR="00373BD3" w:rsidRDefault="00373BD3" w:rsidP="00520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F52" w:rsidRDefault="00C32F52">
    <w:pPr>
      <w:pStyle w:val="Intestazione"/>
    </w:pPr>
    <w:r w:rsidRPr="00C32F52">
      <w:rPr>
        <w:noProof/>
        <w:lang w:eastAsia="it-IT"/>
      </w:rPr>
      <w:drawing>
        <wp:inline distT="0" distB="0" distL="0" distR="0">
          <wp:extent cx="6120130" cy="1420910"/>
          <wp:effectExtent l="19050" t="0" r="0" b="0"/>
          <wp:docPr id="2" name="Immagine 6" descr="C:\Users\utente\Dropbox\IISMoro\AnnoScolastico17_18\PON\Loghi\Loghi PON 2014-2020 (fse-fesr) cor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utente\Dropbox\IISMoro\AnnoScolastico17_18\PON\Loghi\Loghi PON 2014-2020 (fse-fesr) corto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420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14B9F"/>
    <w:multiLevelType w:val="hybridMultilevel"/>
    <w:tmpl w:val="ADCC1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/>
  <w:rsids>
    <w:rsidRoot w:val="00771D25"/>
    <w:rsid w:val="0000157E"/>
    <w:rsid w:val="00024305"/>
    <w:rsid w:val="00052F95"/>
    <w:rsid w:val="00095653"/>
    <w:rsid w:val="000A349F"/>
    <w:rsid w:val="000E013E"/>
    <w:rsid w:val="000F2D28"/>
    <w:rsid w:val="00130116"/>
    <w:rsid w:val="00153DD3"/>
    <w:rsid w:val="001B6B7D"/>
    <w:rsid w:val="001E416A"/>
    <w:rsid w:val="001F1BAB"/>
    <w:rsid w:val="00215DFC"/>
    <w:rsid w:val="002342B0"/>
    <w:rsid w:val="002606CD"/>
    <w:rsid w:val="00271689"/>
    <w:rsid w:val="00291387"/>
    <w:rsid w:val="002E3C44"/>
    <w:rsid w:val="0030487A"/>
    <w:rsid w:val="00316711"/>
    <w:rsid w:val="0033192D"/>
    <w:rsid w:val="00346A26"/>
    <w:rsid w:val="00373BD3"/>
    <w:rsid w:val="00383D2E"/>
    <w:rsid w:val="003C7E4B"/>
    <w:rsid w:val="003E081C"/>
    <w:rsid w:val="003E40E8"/>
    <w:rsid w:val="0042232E"/>
    <w:rsid w:val="0043644C"/>
    <w:rsid w:val="00445F56"/>
    <w:rsid w:val="004565BD"/>
    <w:rsid w:val="00475522"/>
    <w:rsid w:val="005132A5"/>
    <w:rsid w:val="00520DA3"/>
    <w:rsid w:val="00525B78"/>
    <w:rsid w:val="00525BED"/>
    <w:rsid w:val="0055246C"/>
    <w:rsid w:val="00555340"/>
    <w:rsid w:val="005D6FEC"/>
    <w:rsid w:val="00613537"/>
    <w:rsid w:val="006711D1"/>
    <w:rsid w:val="006727AD"/>
    <w:rsid w:val="00674DD6"/>
    <w:rsid w:val="006870B1"/>
    <w:rsid w:val="00697AA3"/>
    <w:rsid w:val="006D2171"/>
    <w:rsid w:val="006F4745"/>
    <w:rsid w:val="006F6087"/>
    <w:rsid w:val="00764C65"/>
    <w:rsid w:val="00771D25"/>
    <w:rsid w:val="007827D9"/>
    <w:rsid w:val="007E12FD"/>
    <w:rsid w:val="007F3E41"/>
    <w:rsid w:val="00803C7C"/>
    <w:rsid w:val="008642E2"/>
    <w:rsid w:val="008753D3"/>
    <w:rsid w:val="008D50FD"/>
    <w:rsid w:val="008D5D3C"/>
    <w:rsid w:val="008F2311"/>
    <w:rsid w:val="009737F5"/>
    <w:rsid w:val="00990699"/>
    <w:rsid w:val="009B2BF7"/>
    <w:rsid w:val="009C3EA7"/>
    <w:rsid w:val="009D564B"/>
    <w:rsid w:val="00A02080"/>
    <w:rsid w:val="00A04C62"/>
    <w:rsid w:val="00A072AE"/>
    <w:rsid w:val="00A218E3"/>
    <w:rsid w:val="00A42385"/>
    <w:rsid w:val="00A4732D"/>
    <w:rsid w:val="00A65A87"/>
    <w:rsid w:val="00A820A6"/>
    <w:rsid w:val="00A84473"/>
    <w:rsid w:val="00AA3859"/>
    <w:rsid w:val="00AE2B24"/>
    <w:rsid w:val="00B40AA8"/>
    <w:rsid w:val="00BC166D"/>
    <w:rsid w:val="00BE3754"/>
    <w:rsid w:val="00BF5FE8"/>
    <w:rsid w:val="00C32F52"/>
    <w:rsid w:val="00C63D96"/>
    <w:rsid w:val="00C8426F"/>
    <w:rsid w:val="00C84D21"/>
    <w:rsid w:val="00CF7B6A"/>
    <w:rsid w:val="00D16A5B"/>
    <w:rsid w:val="00D74CE8"/>
    <w:rsid w:val="00DA7747"/>
    <w:rsid w:val="00DB095F"/>
    <w:rsid w:val="00DC133A"/>
    <w:rsid w:val="00DD6E05"/>
    <w:rsid w:val="00DE7898"/>
    <w:rsid w:val="00E03C87"/>
    <w:rsid w:val="00E36EF1"/>
    <w:rsid w:val="00E51F01"/>
    <w:rsid w:val="00E919DE"/>
    <w:rsid w:val="00E974FC"/>
    <w:rsid w:val="00EE635A"/>
    <w:rsid w:val="00F032D4"/>
    <w:rsid w:val="00F07480"/>
    <w:rsid w:val="00F13E99"/>
    <w:rsid w:val="00F55D28"/>
    <w:rsid w:val="00F739B8"/>
    <w:rsid w:val="00F74429"/>
    <w:rsid w:val="00FA4F66"/>
    <w:rsid w:val="00FB5EB0"/>
    <w:rsid w:val="00FC0F34"/>
    <w:rsid w:val="00FC5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34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utore">
    <w:name w:val="Autore"/>
    <w:rsid w:val="00771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771D2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1D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1D25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20D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20DA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20D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20DA3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4364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342B0"/>
    <w:pPr>
      <w:ind w:left="720"/>
      <w:contextualSpacing/>
    </w:pPr>
  </w:style>
  <w:style w:type="paragraph" w:customStyle="1" w:styleId="Default">
    <w:name w:val="Default"/>
    <w:rsid w:val="000E01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204C937-431F-4E32-AE14-956AD9137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Danila.Isnardi</cp:lastModifiedBy>
  <cp:revision>14</cp:revision>
  <cp:lastPrinted>2018-01-29T07:28:00Z</cp:lastPrinted>
  <dcterms:created xsi:type="dcterms:W3CDTF">2018-05-05T17:32:00Z</dcterms:created>
  <dcterms:modified xsi:type="dcterms:W3CDTF">2018-05-07T07:41:00Z</dcterms:modified>
</cp:coreProperties>
</file>